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49F" w:rsidRDefault="00BF649F" w:rsidP="00BF649F">
      <w:pPr>
        <w:pStyle w:val="a3"/>
        <w:jc w:val="left"/>
      </w:pPr>
    </w:p>
    <w:p w:rsidR="00BF649F" w:rsidRDefault="00BF649F" w:rsidP="00BF649F">
      <w:pPr>
        <w:spacing w:after="120"/>
      </w:pPr>
      <w:r>
        <w:rPr>
          <w:rFonts w:hint="eastAsia"/>
        </w:rPr>
        <w:t>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497"/>
        <w:gridCol w:w="262"/>
        <w:gridCol w:w="1208"/>
        <w:gridCol w:w="1155"/>
        <w:gridCol w:w="742"/>
        <w:gridCol w:w="2618"/>
        <w:gridCol w:w="735"/>
        <w:gridCol w:w="315"/>
        <w:gridCol w:w="545"/>
      </w:tblGrid>
      <w:tr w:rsidR="00BF649F" w:rsidTr="009559E3">
        <w:trPr>
          <w:cantSplit/>
          <w:trHeight w:val="360"/>
        </w:trPr>
        <w:tc>
          <w:tcPr>
            <w:tcW w:w="1207" w:type="dxa"/>
            <w:gridSpan w:val="3"/>
            <w:vAlign w:val="center"/>
          </w:tcPr>
          <w:p w:rsidR="00BF649F" w:rsidRDefault="00BF649F" w:rsidP="009559E3">
            <w:pPr>
              <w:jc w:val="center"/>
            </w:pPr>
            <w:r w:rsidRPr="00BF649F">
              <w:rPr>
                <w:rFonts w:hint="eastAsia"/>
                <w:color w:val="FF0000"/>
              </w:rPr>
              <w:t>広報</w:t>
            </w:r>
            <w:r>
              <w:rPr>
                <w:rFonts w:hint="eastAsia"/>
              </w:rPr>
              <w:t>課長</w:t>
            </w:r>
          </w:p>
        </w:tc>
        <w:tc>
          <w:tcPr>
            <w:tcW w:w="1208" w:type="dxa"/>
            <w:vAlign w:val="center"/>
          </w:tcPr>
          <w:p w:rsidR="00BF649F" w:rsidRDefault="00BF649F" w:rsidP="009559E3">
            <w:pPr>
              <w:jc w:val="center"/>
            </w:pPr>
            <w:r>
              <w:rPr>
                <w:rFonts w:hint="eastAsia"/>
              </w:rPr>
              <w:t>所属課長</w:t>
            </w:r>
          </w:p>
        </w:tc>
        <w:tc>
          <w:tcPr>
            <w:tcW w:w="6110" w:type="dxa"/>
            <w:gridSpan w:val="6"/>
            <w:vMerge w:val="restart"/>
            <w:vAlign w:val="center"/>
          </w:tcPr>
          <w:p w:rsidR="00BF649F" w:rsidRDefault="00BF649F" w:rsidP="009559E3">
            <w:pPr>
              <w:spacing w:line="480" w:lineRule="auto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40"/>
              </w:rPr>
              <w:t>防災行政無線放送依頼</w:t>
            </w:r>
            <w:r>
              <w:rPr>
                <w:rFonts w:hint="eastAsia"/>
              </w:rPr>
              <w:t>書</w:t>
            </w:r>
          </w:p>
          <w:p w:rsidR="00BF649F" w:rsidRDefault="00BF649F" w:rsidP="00BF649F">
            <w:pPr>
              <w:spacing w:line="480" w:lineRule="auto"/>
              <w:ind w:right="1680" w:firstLineChars="300" w:firstLine="1260"/>
            </w:pP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</w:p>
          <w:p w:rsidR="00BF649F" w:rsidRDefault="00BF649F" w:rsidP="00BF649F">
            <w:pPr>
              <w:ind w:right="1680" w:firstLineChars="300" w:firstLine="126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BF649F" w:rsidTr="009559E3">
        <w:trPr>
          <w:cantSplit/>
          <w:trHeight w:val="700"/>
        </w:trPr>
        <w:tc>
          <w:tcPr>
            <w:tcW w:w="1207" w:type="dxa"/>
            <w:gridSpan w:val="3"/>
          </w:tcPr>
          <w:p w:rsidR="00BF649F" w:rsidRDefault="00BF649F" w:rsidP="009559E3">
            <w:r>
              <w:rPr>
                <w:rFonts w:hint="eastAsia"/>
              </w:rPr>
              <w:t xml:space="preserve">　</w:t>
            </w:r>
          </w:p>
        </w:tc>
        <w:tc>
          <w:tcPr>
            <w:tcW w:w="1208" w:type="dxa"/>
          </w:tcPr>
          <w:p w:rsidR="00BF649F" w:rsidRDefault="00BF649F" w:rsidP="009559E3">
            <w:r>
              <w:rPr>
                <w:rFonts w:hint="eastAsia"/>
              </w:rPr>
              <w:t xml:space="preserve">　</w:t>
            </w:r>
          </w:p>
        </w:tc>
        <w:tc>
          <w:tcPr>
            <w:tcW w:w="6110" w:type="dxa"/>
            <w:gridSpan w:val="6"/>
            <w:vMerge/>
          </w:tcPr>
          <w:p w:rsidR="00BF649F" w:rsidRDefault="00BF649F" w:rsidP="009559E3"/>
        </w:tc>
      </w:tr>
      <w:tr w:rsidR="00BF649F" w:rsidTr="009559E3">
        <w:trPr>
          <w:cantSplit/>
          <w:trHeight w:val="800"/>
        </w:trPr>
        <w:tc>
          <w:tcPr>
            <w:tcW w:w="2415" w:type="dxa"/>
            <w:gridSpan w:val="4"/>
            <w:tcBorders>
              <w:bottom w:val="nil"/>
              <w:right w:val="nil"/>
            </w:tcBorders>
          </w:tcPr>
          <w:p w:rsidR="00BF649F" w:rsidRDefault="00BF649F" w:rsidP="009559E3">
            <w:r>
              <w:rPr>
                <w:rFonts w:hint="eastAsia"/>
              </w:rPr>
              <w:t xml:space="preserve">　</w:t>
            </w:r>
          </w:p>
        </w:tc>
        <w:tc>
          <w:tcPr>
            <w:tcW w:w="6110" w:type="dxa"/>
            <w:gridSpan w:val="6"/>
            <w:vMerge/>
            <w:tcBorders>
              <w:left w:val="nil"/>
              <w:bottom w:val="nil"/>
            </w:tcBorders>
          </w:tcPr>
          <w:p w:rsidR="00BF649F" w:rsidRDefault="00BF649F" w:rsidP="009559E3"/>
        </w:tc>
      </w:tr>
      <w:tr w:rsidR="00BF649F" w:rsidTr="009559E3">
        <w:trPr>
          <w:cantSplit/>
          <w:trHeight w:val="1905"/>
        </w:trPr>
        <w:tc>
          <w:tcPr>
            <w:tcW w:w="8525" w:type="dxa"/>
            <w:gridSpan w:val="10"/>
            <w:tcBorders>
              <w:top w:val="nil"/>
              <w:bottom w:val="nil"/>
            </w:tcBorders>
            <w:vAlign w:val="bottom"/>
          </w:tcPr>
          <w:p w:rsidR="00BF649F" w:rsidRDefault="00BF649F" w:rsidP="009559E3">
            <w:pPr>
              <w:spacing w:line="300" w:lineRule="auto"/>
            </w:pPr>
            <w:r>
              <w:rPr>
                <w:rFonts w:hint="eastAsia"/>
              </w:rPr>
              <w:t xml:space="preserve">　放送希望日　　　　</w:t>
            </w:r>
            <w:r>
              <w:rPr>
                <w:rFonts w:hint="eastAsia"/>
                <w:spacing w:val="105"/>
              </w:rPr>
              <w:t>緊</w:t>
            </w:r>
            <w:r>
              <w:rPr>
                <w:rFonts w:hint="eastAsia"/>
              </w:rPr>
              <w:t>急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時頃</w:t>
            </w:r>
          </w:p>
          <w:p w:rsidR="00BF649F" w:rsidRDefault="00BF649F" w:rsidP="009559E3"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spacing w:val="105"/>
              </w:rPr>
              <w:t>定</w:t>
            </w:r>
            <w:r>
              <w:rPr>
                <w:rFonts w:hint="eastAsia"/>
              </w:rPr>
              <w:t>時　　月　　日</w:t>
            </w:r>
            <w:r>
              <w:t>(</w:t>
            </w:r>
            <w:r>
              <w:rPr>
                <w:rFonts w:hint="eastAsia"/>
              </w:rPr>
              <w:t>日</w:t>
            </w:r>
            <w:r>
              <w:t>)</w:t>
            </w:r>
            <w:r>
              <w:rPr>
                <w:rFonts w:hint="eastAsia"/>
              </w:rPr>
              <w:t>の放送日</w:t>
            </w:r>
            <w:r>
              <w:t>(</w:t>
            </w:r>
            <w:r>
              <w:rPr>
                <w:rFonts w:hint="eastAsia"/>
              </w:rPr>
              <w:t>翌朝放送希望</w:t>
            </w:r>
            <w:r>
              <w:t>)</w:t>
            </w:r>
          </w:p>
          <w:p w:rsidR="00BF649F" w:rsidRDefault="00BF649F" w:rsidP="009559E3"/>
          <w:p w:rsidR="00BF649F" w:rsidRDefault="00BF649F" w:rsidP="009559E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原</w:t>
            </w:r>
            <w:r>
              <w:rPr>
                <w:rFonts w:hint="eastAsia"/>
              </w:rPr>
              <w:t>稿</w:t>
            </w:r>
          </w:p>
          <w:p w:rsidR="00BF649F" w:rsidRDefault="00BF649F" w:rsidP="00BF649F">
            <w:r>
              <w:rPr>
                <w:rFonts w:hint="eastAsia"/>
              </w:rPr>
              <w:t xml:space="preserve">　　</w:t>
            </w:r>
            <w:r w:rsidRPr="00BF649F">
              <w:rPr>
                <w:rFonts w:hint="eastAsia"/>
                <w:color w:val="FF0000"/>
              </w:rPr>
              <w:t>●●町　生活環境課</w:t>
            </w:r>
            <w:r>
              <w:rPr>
                <w:rFonts w:hint="eastAsia"/>
              </w:rPr>
              <w:t xml:space="preserve">　　から　災害ごみの出し方</w:t>
            </w:r>
          </w:p>
        </w:tc>
      </w:tr>
      <w:tr w:rsidR="00BF649F" w:rsidTr="009559E3">
        <w:trPr>
          <w:cantSplit/>
          <w:trHeight w:val="500"/>
        </w:trPr>
        <w:tc>
          <w:tcPr>
            <w:tcW w:w="448" w:type="dxa"/>
            <w:vMerge w:val="restart"/>
            <w:tcBorders>
              <w:top w:val="nil"/>
              <w:right w:val="nil"/>
            </w:tcBorders>
          </w:tcPr>
          <w:p w:rsidR="00BF649F" w:rsidRDefault="00BF649F" w:rsidP="009559E3">
            <w:r>
              <w:rPr>
                <w:rFonts w:hint="eastAsia"/>
              </w:rPr>
              <w:t xml:space="preserve">　</w:t>
            </w:r>
          </w:p>
        </w:tc>
        <w:tc>
          <w:tcPr>
            <w:tcW w:w="7532" w:type="dxa"/>
            <w:gridSpan w:val="8"/>
            <w:tcBorders>
              <w:left w:val="nil"/>
              <w:right w:val="nil"/>
            </w:tcBorders>
            <w:vAlign w:val="bottom"/>
          </w:tcPr>
          <w:p w:rsidR="00BF649F" w:rsidRDefault="00BF649F" w:rsidP="009559E3">
            <w:r>
              <w:rPr>
                <w:rFonts w:hint="eastAsia"/>
              </w:rPr>
              <w:t>についてお知らせします。</w:t>
            </w:r>
          </w:p>
        </w:tc>
        <w:tc>
          <w:tcPr>
            <w:tcW w:w="545" w:type="dxa"/>
            <w:vMerge w:val="restart"/>
            <w:tcBorders>
              <w:top w:val="nil"/>
              <w:left w:val="nil"/>
              <w:bottom w:val="nil"/>
            </w:tcBorders>
          </w:tcPr>
          <w:p w:rsidR="00BF649F" w:rsidRDefault="00BF649F" w:rsidP="009559E3">
            <w:r>
              <w:rPr>
                <w:rFonts w:hint="eastAsia"/>
              </w:rPr>
              <w:t xml:space="preserve">　</w:t>
            </w:r>
          </w:p>
        </w:tc>
      </w:tr>
      <w:tr w:rsidR="00BF649F" w:rsidTr="009559E3">
        <w:trPr>
          <w:cantSplit/>
          <w:trHeight w:val="500"/>
        </w:trPr>
        <w:tc>
          <w:tcPr>
            <w:tcW w:w="448" w:type="dxa"/>
            <w:vMerge/>
            <w:tcBorders>
              <w:right w:val="nil"/>
            </w:tcBorders>
          </w:tcPr>
          <w:p w:rsidR="00BF649F" w:rsidRDefault="00BF649F" w:rsidP="009559E3"/>
        </w:tc>
        <w:tc>
          <w:tcPr>
            <w:tcW w:w="7532" w:type="dxa"/>
            <w:gridSpan w:val="8"/>
            <w:tcBorders>
              <w:left w:val="nil"/>
              <w:right w:val="nil"/>
            </w:tcBorders>
          </w:tcPr>
          <w:p w:rsidR="00BF649F" w:rsidRPr="008125DD" w:rsidRDefault="00BF649F" w:rsidP="00BF649F">
            <w:pPr>
              <w:rPr>
                <w:color w:val="FF0000"/>
              </w:rPr>
            </w:pPr>
            <w:r w:rsidRPr="008125DD">
              <w:rPr>
                <w:rFonts w:hint="eastAsia"/>
                <w:color w:val="FF0000"/>
              </w:rPr>
              <w:t xml:space="preserve">　災害によるごみ</w:t>
            </w:r>
            <w:r w:rsidR="0074242F">
              <w:rPr>
                <w:rFonts w:hint="eastAsia"/>
                <w:color w:val="FF0000"/>
              </w:rPr>
              <w:t>の</w:t>
            </w:r>
            <w:r w:rsidRPr="008125DD">
              <w:rPr>
                <w:rFonts w:hint="eastAsia"/>
                <w:color w:val="FF0000"/>
              </w:rPr>
              <w:t>ための仮置場を●●に開設しました。</w:t>
            </w:r>
          </w:p>
        </w:tc>
        <w:tc>
          <w:tcPr>
            <w:tcW w:w="545" w:type="dxa"/>
            <w:vMerge/>
            <w:tcBorders>
              <w:left w:val="nil"/>
              <w:bottom w:val="nil"/>
            </w:tcBorders>
          </w:tcPr>
          <w:p w:rsidR="00BF649F" w:rsidRDefault="00BF649F" w:rsidP="009559E3"/>
        </w:tc>
      </w:tr>
      <w:tr w:rsidR="00BF649F" w:rsidTr="009559E3">
        <w:trPr>
          <w:cantSplit/>
          <w:trHeight w:val="500"/>
        </w:trPr>
        <w:tc>
          <w:tcPr>
            <w:tcW w:w="448" w:type="dxa"/>
            <w:vMerge/>
            <w:tcBorders>
              <w:right w:val="nil"/>
            </w:tcBorders>
          </w:tcPr>
          <w:p w:rsidR="00BF649F" w:rsidRDefault="00BF649F" w:rsidP="009559E3"/>
        </w:tc>
        <w:tc>
          <w:tcPr>
            <w:tcW w:w="7532" w:type="dxa"/>
            <w:gridSpan w:val="8"/>
            <w:tcBorders>
              <w:left w:val="nil"/>
              <w:right w:val="nil"/>
            </w:tcBorders>
          </w:tcPr>
          <w:p w:rsidR="00BF649F" w:rsidRPr="008125DD" w:rsidRDefault="00BF649F" w:rsidP="0074242F">
            <w:pPr>
              <w:rPr>
                <w:color w:val="FF0000"/>
              </w:rPr>
            </w:pPr>
            <w:r w:rsidRPr="008125DD">
              <w:rPr>
                <w:rFonts w:hint="eastAsia"/>
                <w:color w:val="FF0000"/>
              </w:rPr>
              <w:t xml:space="preserve">　大型ごみ、たたみ</w:t>
            </w:r>
            <w:r w:rsidR="0074242F">
              <w:rPr>
                <w:rFonts w:hint="eastAsia"/>
                <w:color w:val="FF0000"/>
              </w:rPr>
              <w:t>などを出すときには</w:t>
            </w:r>
            <w:r w:rsidRPr="008125DD">
              <w:rPr>
                <w:rFonts w:hint="eastAsia"/>
                <w:color w:val="FF0000"/>
              </w:rPr>
              <w:t>、</w:t>
            </w:r>
            <w:r w:rsidR="0074242F">
              <w:rPr>
                <w:rFonts w:hint="eastAsia"/>
                <w:color w:val="FF0000"/>
              </w:rPr>
              <w:t>決められた場所に</w:t>
            </w:r>
          </w:p>
        </w:tc>
        <w:tc>
          <w:tcPr>
            <w:tcW w:w="545" w:type="dxa"/>
            <w:vMerge/>
            <w:tcBorders>
              <w:left w:val="nil"/>
              <w:bottom w:val="nil"/>
            </w:tcBorders>
          </w:tcPr>
          <w:p w:rsidR="00BF649F" w:rsidRDefault="00BF649F" w:rsidP="009559E3"/>
        </w:tc>
      </w:tr>
      <w:tr w:rsidR="00BF649F" w:rsidTr="009559E3">
        <w:trPr>
          <w:cantSplit/>
          <w:trHeight w:val="500"/>
        </w:trPr>
        <w:tc>
          <w:tcPr>
            <w:tcW w:w="448" w:type="dxa"/>
            <w:vMerge/>
            <w:tcBorders>
              <w:right w:val="nil"/>
            </w:tcBorders>
          </w:tcPr>
          <w:p w:rsidR="00BF649F" w:rsidRDefault="00BF649F" w:rsidP="009559E3"/>
        </w:tc>
        <w:tc>
          <w:tcPr>
            <w:tcW w:w="7532" w:type="dxa"/>
            <w:gridSpan w:val="8"/>
            <w:tcBorders>
              <w:left w:val="nil"/>
              <w:right w:val="nil"/>
            </w:tcBorders>
          </w:tcPr>
          <w:p w:rsidR="00BF649F" w:rsidRPr="00683F83" w:rsidRDefault="00BF649F" w:rsidP="0074242F">
            <w:pPr>
              <w:rPr>
                <w:color w:val="FF0000"/>
              </w:rPr>
            </w:pPr>
            <w:r w:rsidRPr="00683F83">
              <w:rPr>
                <w:rFonts w:hint="eastAsia"/>
                <w:color w:val="FF0000"/>
              </w:rPr>
              <w:t xml:space="preserve">　</w:t>
            </w:r>
            <w:r w:rsidR="0074242F" w:rsidRPr="00683F83">
              <w:rPr>
                <w:rFonts w:hint="eastAsia"/>
                <w:color w:val="FF0000"/>
              </w:rPr>
              <w:t>おいてください。</w:t>
            </w:r>
          </w:p>
        </w:tc>
        <w:tc>
          <w:tcPr>
            <w:tcW w:w="545" w:type="dxa"/>
            <w:vMerge/>
            <w:tcBorders>
              <w:left w:val="nil"/>
              <w:bottom w:val="nil"/>
            </w:tcBorders>
          </w:tcPr>
          <w:p w:rsidR="00BF649F" w:rsidRDefault="00BF649F" w:rsidP="009559E3"/>
        </w:tc>
      </w:tr>
      <w:tr w:rsidR="00BF649F" w:rsidTr="009559E3">
        <w:trPr>
          <w:cantSplit/>
          <w:trHeight w:val="500"/>
        </w:trPr>
        <w:tc>
          <w:tcPr>
            <w:tcW w:w="448" w:type="dxa"/>
            <w:vMerge/>
            <w:tcBorders>
              <w:right w:val="nil"/>
            </w:tcBorders>
          </w:tcPr>
          <w:p w:rsidR="00BF649F" w:rsidRDefault="00BF649F" w:rsidP="009559E3"/>
        </w:tc>
        <w:tc>
          <w:tcPr>
            <w:tcW w:w="7532" w:type="dxa"/>
            <w:gridSpan w:val="8"/>
            <w:tcBorders>
              <w:left w:val="nil"/>
              <w:right w:val="nil"/>
            </w:tcBorders>
          </w:tcPr>
          <w:p w:rsidR="00BF649F" w:rsidRPr="00683F83" w:rsidRDefault="00BF649F" w:rsidP="0074242F">
            <w:pPr>
              <w:rPr>
                <w:color w:val="FF0000"/>
              </w:rPr>
            </w:pPr>
            <w:r w:rsidRPr="00683F83">
              <w:rPr>
                <w:rFonts w:hint="eastAsia"/>
                <w:color w:val="FF0000"/>
              </w:rPr>
              <w:t xml:space="preserve">　</w:t>
            </w:r>
            <w:r w:rsidR="0074242F" w:rsidRPr="00683F83">
              <w:rPr>
                <w:rFonts w:hint="eastAsia"/>
                <w:color w:val="FF0000"/>
              </w:rPr>
              <w:t>ご協力をよろしく</w:t>
            </w:r>
            <w:r w:rsidR="0074242F" w:rsidRPr="00683F83">
              <w:rPr>
                <w:rFonts w:hint="eastAsia"/>
                <w:color w:val="FF0000"/>
              </w:rPr>
              <w:t>お願</w:t>
            </w:r>
            <w:bookmarkStart w:id="0" w:name="_GoBack"/>
            <w:bookmarkEnd w:id="0"/>
            <w:r w:rsidR="0074242F" w:rsidRPr="00683F83">
              <w:rPr>
                <w:rFonts w:hint="eastAsia"/>
                <w:color w:val="FF0000"/>
              </w:rPr>
              <w:t>いします。</w:t>
            </w:r>
          </w:p>
        </w:tc>
        <w:tc>
          <w:tcPr>
            <w:tcW w:w="545" w:type="dxa"/>
            <w:vMerge/>
            <w:tcBorders>
              <w:left w:val="nil"/>
              <w:bottom w:val="nil"/>
            </w:tcBorders>
          </w:tcPr>
          <w:p w:rsidR="00BF649F" w:rsidRDefault="00BF649F" w:rsidP="009559E3"/>
        </w:tc>
      </w:tr>
      <w:tr w:rsidR="00BF649F" w:rsidTr="009559E3">
        <w:trPr>
          <w:cantSplit/>
          <w:trHeight w:val="500"/>
        </w:trPr>
        <w:tc>
          <w:tcPr>
            <w:tcW w:w="448" w:type="dxa"/>
            <w:vMerge/>
            <w:tcBorders>
              <w:right w:val="nil"/>
            </w:tcBorders>
          </w:tcPr>
          <w:p w:rsidR="00BF649F" w:rsidRDefault="00BF649F" w:rsidP="009559E3"/>
        </w:tc>
        <w:tc>
          <w:tcPr>
            <w:tcW w:w="7532" w:type="dxa"/>
            <w:gridSpan w:val="8"/>
            <w:tcBorders>
              <w:left w:val="nil"/>
              <w:right w:val="nil"/>
            </w:tcBorders>
          </w:tcPr>
          <w:p w:rsidR="00BF649F" w:rsidRDefault="00BF649F" w:rsidP="009559E3">
            <w:r>
              <w:rPr>
                <w:rFonts w:hint="eastAsia"/>
              </w:rPr>
              <w:t xml:space="preserve">　</w:t>
            </w:r>
            <w:r w:rsidR="008125DD">
              <w:rPr>
                <w:rFonts w:hint="eastAsia"/>
              </w:rPr>
              <w:t>（</w:t>
            </w:r>
            <w:r w:rsidR="0074242F">
              <w:rPr>
                <w:rFonts w:hint="eastAsia"/>
              </w:rPr>
              <w:t>二回連続放送</w:t>
            </w:r>
            <w:r w:rsidR="008125DD">
              <w:rPr>
                <w:rFonts w:hint="eastAsia"/>
              </w:rPr>
              <w:t>）</w:t>
            </w:r>
          </w:p>
        </w:tc>
        <w:tc>
          <w:tcPr>
            <w:tcW w:w="545" w:type="dxa"/>
            <w:vMerge/>
            <w:tcBorders>
              <w:left w:val="nil"/>
              <w:bottom w:val="nil"/>
            </w:tcBorders>
          </w:tcPr>
          <w:p w:rsidR="00BF649F" w:rsidRDefault="00BF649F" w:rsidP="009559E3"/>
        </w:tc>
      </w:tr>
      <w:tr w:rsidR="00BF649F" w:rsidTr="009559E3">
        <w:trPr>
          <w:cantSplit/>
          <w:trHeight w:val="500"/>
        </w:trPr>
        <w:tc>
          <w:tcPr>
            <w:tcW w:w="448" w:type="dxa"/>
            <w:vMerge/>
            <w:tcBorders>
              <w:right w:val="nil"/>
            </w:tcBorders>
          </w:tcPr>
          <w:p w:rsidR="00BF649F" w:rsidRDefault="00BF649F" w:rsidP="009559E3"/>
        </w:tc>
        <w:tc>
          <w:tcPr>
            <w:tcW w:w="7532" w:type="dxa"/>
            <w:gridSpan w:val="8"/>
            <w:tcBorders>
              <w:left w:val="nil"/>
              <w:right w:val="nil"/>
            </w:tcBorders>
          </w:tcPr>
          <w:p w:rsidR="00BF649F" w:rsidRDefault="00BF649F" w:rsidP="009559E3">
            <w:r>
              <w:rPr>
                <w:rFonts w:hint="eastAsia"/>
              </w:rPr>
              <w:t xml:space="preserve">　</w:t>
            </w:r>
          </w:p>
        </w:tc>
        <w:tc>
          <w:tcPr>
            <w:tcW w:w="545" w:type="dxa"/>
            <w:vMerge/>
            <w:tcBorders>
              <w:left w:val="nil"/>
              <w:bottom w:val="nil"/>
            </w:tcBorders>
          </w:tcPr>
          <w:p w:rsidR="00BF649F" w:rsidRDefault="00BF649F" w:rsidP="009559E3"/>
        </w:tc>
      </w:tr>
      <w:tr w:rsidR="00BF649F" w:rsidTr="009559E3">
        <w:trPr>
          <w:cantSplit/>
          <w:trHeight w:val="500"/>
        </w:trPr>
        <w:tc>
          <w:tcPr>
            <w:tcW w:w="448" w:type="dxa"/>
            <w:vMerge/>
            <w:tcBorders>
              <w:bottom w:val="nil"/>
              <w:right w:val="nil"/>
            </w:tcBorders>
          </w:tcPr>
          <w:p w:rsidR="00BF649F" w:rsidRDefault="00BF649F" w:rsidP="009559E3"/>
        </w:tc>
        <w:tc>
          <w:tcPr>
            <w:tcW w:w="7532" w:type="dxa"/>
            <w:gridSpan w:val="8"/>
            <w:tcBorders>
              <w:left w:val="nil"/>
              <w:right w:val="nil"/>
            </w:tcBorders>
          </w:tcPr>
          <w:p w:rsidR="00BF649F" w:rsidRDefault="00BF649F" w:rsidP="009559E3">
            <w:r>
              <w:rPr>
                <w:rFonts w:hint="eastAsia"/>
              </w:rPr>
              <w:t xml:space="preserve">　</w:t>
            </w:r>
          </w:p>
        </w:tc>
        <w:tc>
          <w:tcPr>
            <w:tcW w:w="545" w:type="dxa"/>
            <w:vMerge/>
            <w:tcBorders>
              <w:left w:val="nil"/>
              <w:bottom w:val="nil"/>
            </w:tcBorders>
          </w:tcPr>
          <w:p w:rsidR="00BF649F" w:rsidRDefault="00BF649F" w:rsidP="009559E3"/>
        </w:tc>
      </w:tr>
      <w:tr w:rsidR="00BF649F" w:rsidTr="009559E3">
        <w:trPr>
          <w:cantSplit/>
          <w:trHeight w:val="1760"/>
        </w:trPr>
        <w:tc>
          <w:tcPr>
            <w:tcW w:w="8525" w:type="dxa"/>
            <w:gridSpan w:val="10"/>
            <w:tcBorders>
              <w:top w:val="nil"/>
            </w:tcBorders>
            <w:vAlign w:val="center"/>
          </w:tcPr>
          <w:p w:rsidR="00BF649F" w:rsidRDefault="00BF649F" w:rsidP="009559E3">
            <w:pPr>
              <w:spacing w:line="300" w:lineRule="auto"/>
            </w:pPr>
            <w:r>
              <w:rPr>
                <w:rFonts w:hint="eastAsia"/>
              </w:rPr>
              <w:t xml:space="preserve">　※　原稿はそのまま放送できるよう、間違いのないように作成すること。</w:t>
            </w:r>
          </w:p>
          <w:p w:rsidR="00BF649F" w:rsidRDefault="00BF649F" w:rsidP="009559E3">
            <w:r>
              <w:rPr>
                <w:rFonts w:hint="eastAsia"/>
              </w:rPr>
              <w:t xml:space="preserve">　　　日時、場所をはっきり、用件を端的、明瞭にすること。</w:t>
            </w:r>
          </w:p>
          <w:p w:rsidR="00BF649F" w:rsidRDefault="00BF649F" w:rsidP="009559E3"/>
          <w:p w:rsidR="00BF649F" w:rsidRDefault="00BF649F" w:rsidP="009559E3"/>
          <w:p w:rsidR="00BF649F" w:rsidRDefault="00BF649F" w:rsidP="009559E3">
            <w:pPr>
              <w:jc w:val="center"/>
            </w:pPr>
          </w:p>
        </w:tc>
      </w:tr>
      <w:tr w:rsidR="00BF649F" w:rsidTr="009559E3">
        <w:trPr>
          <w:trHeight w:val="1000"/>
        </w:trPr>
        <w:tc>
          <w:tcPr>
            <w:tcW w:w="945" w:type="dxa"/>
            <w:gridSpan w:val="2"/>
            <w:vAlign w:val="center"/>
          </w:tcPr>
          <w:p w:rsidR="00BF649F" w:rsidRDefault="00BF649F" w:rsidP="009559E3">
            <w:pPr>
              <w:jc w:val="distribute"/>
            </w:pPr>
            <w:r>
              <w:rPr>
                <w:rFonts w:hint="eastAsia"/>
                <w:spacing w:val="105"/>
                <w:position w:val="12"/>
              </w:rPr>
              <w:t>放</w:t>
            </w:r>
            <w:r>
              <w:rPr>
                <w:rFonts w:hint="eastAsia"/>
                <w:position w:val="12"/>
              </w:rPr>
              <w:t>送</w:t>
            </w:r>
            <w:r>
              <w:rPr>
                <w:rFonts w:hint="eastAsia"/>
              </w:rPr>
              <w:t>担当者</w:t>
            </w:r>
          </w:p>
        </w:tc>
        <w:tc>
          <w:tcPr>
            <w:tcW w:w="2625" w:type="dxa"/>
            <w:gridSpan w:val="3"/>
          </w:tcPr>
          <w:p w:rsidR="00BF649F" w:rsidRDefault="00BF649F" w:rsidP="009559E3"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Align w:val="center"/>
          </w:tcPr>
          <w:p w:rsidR="00BF649F" w:rsidRDefault="00BF649F" w:rsidP="009559E3">
            <w:pPr>
              <w:jc w:val="distribute"/>
            </w:pPr>
            <w:r>
              <w:rPr>
                <w:rFonts w:hint="eastAsia"/>
                <w:position w:val="12"/>
              </w:rPr>
              <w:t>放送</w:t>
            </w:r>
            <w:r>
              <w:rPr>
                <w:rFonts w:hint="eastAsia"/>
              </w:rPr>
              <w:t>日時</w:t>
            </w:r>
          </w:p>
        </w:tc>
        <w:tc>
          <w:tcPr>
            <w:tcW w:w="2618" w:type="dxa"/>
          </w:tcPr>
          <w:p w:rsidR="00BF649F" w:rsidRDefault="00BF649F" w:rsidP="009559E3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F649F" w:rsidRDefault="00BF649F" w:rsidP="009559E3">
            <w:pPr>
              <w:jc w:val="distribute"/>
            </w:pPr>
            <w:r>
              <w:rPr>
                <w:rFonts w:hint="eastAsia"/>
                <w:position w:val="12"/>
              </w:rPr>
              <w:t>放送</w:t>
            </w:r>
            <w:r>
              <w:rPr>
                <w:rFonts w:hint="eastAsia"/>
              </w:rPr>
              <w:t>順序</w:t>
            </w:r>
          </w:p>
        </w:tc>
        <w:tc>
          <w:tcPr>
            <w:tcW w:w="860" w:type="dxa"/>
            <w:gridSpan w:val="2"/>
          </w:tcPr>
          <w:p w:rsidR="00BF649F" w:rsidRDefault="00BF649F" w:rsidP="009559E3">
            <w:r>
              <w:rPr>
                <w:rFonts w:hint="eastAsia"/>
              </w:rPr>
              <w:t xml:space="preserve">　</w:t>
            </w:r>
          </w:p>
        </w:tc>
      </w:tr>
    </w:tbl>
    <w:p w:rsidR="00BF649F" w:rsidRDefault="00BF649F" w:rsidP="00BF649F"/>
    <w:p w:rsidR="001738C5" w:rsidRDefault="001738C5"/>
    <w:sectPr w:rsidR="001738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5DD" w:rsidRDefault="008125DD" w:rsidP="008125DD">
      <w:r>
        <w:separator/>
      </w:r>
    </w:p>
  </w:endnote>
  <w:endnote w:type="continuationSeparator" w:id="0">
    <w:p w:rsidR="008125DD" w:rsidRDefault="008125DD" w:rsidP="0081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5DD" w:rsidRDefault="008125DD" w:rsidP="008125DD">
      <w:r>
        <w:separator/>
      </w:r>
    </w:p>
  </w:footnote>
  <w:footnote w:type="continuationSeparator" w:id="0">
    <w:p w:rsidR="008125DD" w:rsidRDefault="008125DD" w:rsidP="00812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9F"/>
    <w:rsid w:val="001738C5"/>
    <w:rsid w:val="00683F83"/>
    <w:rsid w:val="0074242F"/>
    <w:rsid w:val="008125DD"/>
    <w:rsid w:val="00B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4CDA84-6793-4D51-A888-611EE64E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49F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F649F"/>
    <w:pPr>
      <w:jc w:val="right"/>
    </w:pPr>
  </w:style>
  <w:style w:type="character" w:customStyle="1" w:styleId="a4">
    <w:name w:val="結語 (文字)"/>
    <w:basedOn w:val="a0"/>
    <w:link w:val="a3"/>
    <w:uiPriority w:val="99"/>
    <w:rsid w:val="00BF649F"/>
    <w:rPr>
      <w:rFonts w:eastAsia="ＭＳ 明朝"/>
    </w:rPr>
  </w:style>
  <w:style w:type="paragraph" w:styleId="a5">
    <w:name w:val="header"/>
    <w:basedOn w:val="a"/>
    <w:link w:val="a6"/>
    <w:uiPriority w:val="99"/>
    <w:unhideWhenUsed/>
    <w:rsid w:val="008125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25DD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8125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25DD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育美</dc:creator>
  <cp:keywords/>
  <dc:description/>
  <cp:lastModifiedBy>中山 育美</cp:lastModifiedBy>
  <cp:revision>4</cp:revision>
  <dcterms:created xsi:type="dcterms:W3CDTF">2019-08-29T02:20:00Z</dcterms:created>
  <dcterms:modified xsi:type="dcterms:W3CDTF">2019-12-10T05:06:00Z</dcterms:modified>
</cp:coreProperties>
</file>