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FB0" w14:textId="4F6B6DC6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</w:p>
    <w:p w14:paraId="4DEAF13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EE0171D" w14:textId="77777777" w:rsidR="004F4A95" w:rsidRPr="005213BA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5213BA">
        <w:rPr>
          <w:rFonts w:ascii="ＭＳ 明朝" w:eastAsia="ＭＳ 明朝" w:hAnsi="ＭＳ 明朝" w:cs="Times New Roman" w:hint="eastAsia"/>
          <w:color w:val="000000" w:themeColor="text1"/>
          <w:szCs w:val="24"/>
        </w:rPr>
        <w:t>令和</w:t>
      </w:r>
      <w:r w:rsidR="001A5CF1" w:rsidRPr="005213BA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5213BA">
        <w:rPr>
          <w:rFonts w:ascii="ＭＳ 明朝" w:eastAsia="ＭＳ 明朝" w:hAnsi="ＭＳ 明朝" w:cs="Times New Roman" w:hint="eastAsia"/>
          <w:color w:val="000000" w:themeColor="text1"/>
          <w:szCs w:val="24"/>
        </w:rPr>
        <w:t>年度</w:t>
      </w:r>
      <w:r w:rsidR="00FD5430" w:rsidRPr="005213B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二酸化炭素排出抑制対策事業費等補助金</w:t>
      </w:r>
    </w:p>
    <w:p w14:paraId="4933F856" w14:textId="6EB0C770" w:rsidR="00FD5430" w:rsidRPr="00EB536F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5213B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</w:t>
      </w:r>
      <w:r w:rsidRPr="005213BA">
        <w:rPr>
          <w:rFonts w:ascii="Century" w:eastAsia="ＭＳ 明朝" w:hAnsi="Century" w:cs="Times New Roman" w:hint="eastAsia"/>
          <w:color w:val="000000" w:themeColor="text1"/>
          <w:szCs w:val="20"/>
        </w:rPr>
        <w:t>脱炭素社会構築のための資源循環高度化設備導入促進事業</w:t>
      </w:r>
      <w:r w:rsidRPr="005213B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）取得財産等管理台帳</w:t>
      </w:r>
    </w:p>
    <w:p w14:paraId="69CAC7AB" w14:textId="77777777" w:rsidR="00FD5430" w:rsidRPr="001A5CF1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FD5430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FD5430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73B7CD5B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1C7FD3">
        <w:rPr>
          <w:rFonts w:ascii="ＭＳ 明朝" w:eastAsia="ＭＳ 明朝" w:hAnsi="ＭＳ 明朝" w:cs="Times New Roman" w:hint="eastAsia"/>
          <w:szCs w:val="24"/>
        </w:rPr>
        <w:t>令和</w:t>
      </w:r>
      <w:r w:rsidR="001A5CF1">
        <w:rPr>
          <w:rFonts w:ascii="ＭＳ 明朝" w:eastAsia="ＭＳ 明朝" w:hAnsi="ＭＳ 明朝" w:cs="Times New Roman" w:hint="eastAsia"/>
          <w:szCs w:val="24"/>
        </w:rPr>
        <w:t>４</w:t>
      </w:r>
      <w:r w:rsidR="001C7FD3"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FD5430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5547C433" w14:textId="329BA9EF" w:rsidR="00FD5430" w:rsidRPr="00FD5430" w:rsidRDefault="00FD5430" w:rsidP="00F611E1">
      <w:pPr>
        <w:kinsoku w:val="0"/>
        <w:overflowPunct w:val="0"/>
        <w:adjustRightInd w:val="0"/>
        <w:textAlignment w:val="baseline"/>
        <w:rPr>
          <w:rFonts w:asciiTheme="minorEastAsia" w:hAnsiTheme="minorEastAsia"/>
          <w:color w:val="000000" w:themeColor="text1"/>
          <w:kern w:val="0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5D0C" w14:textId="77777777" w:rsidR="00DC3148" w:rsidRDefault="00DC3148" w:rsidP="00672F82">
      <w:r>
        <w:separator/>
      </w:r>
    </w:p>
  </w:endnote>
  <w:endnote w:type="continuationSeparator" w:id="0">
    <w:p w14:paraId="49127F93" w14:textId="77777777" w:rsidR="00DC3148" w:rsidRDefault="00DC3148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FBF0" w14:textId="77777777" w:rsidR="00DC3148" w:rsidRDefault="00DC3148" w:rsidP="00672F82">
      <w:r>
        <w:separator/>
      </w:r>
    </w:p>
  </w:footnote>
  <w:footnote w:type="continuationSeparator" w:id="0">
    <w:p w14:paraId="036D027D" w14:textId="77777777" w:rsidR="00DC3148" w:rsidRDefault="00DC3148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3148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11E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2022-08-25T02:01:00Z</dcterms:modified>
</cp:coreProperties>
</file>