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14DD" w14:textId="77777777" w:rsidR="007458B3" w:rsidRPr="002911BB" w:rsidRDefault="007458B3" w:rsidP="007458B3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TW"/>
        </w:rPr>
        <w:t>様式第１</w:t>
      </w:r>
      <w:r>
        <w:rPr>
          <w:rFonts w:ascii="Times New Roman" w:hAnsi="Times New Roman" w:cs="ＭＳ 明朝" w:hint="eastAsia"/>
          <w:kern w:val="0"/>
          <w:sz w:val="21"/>
          <w:szCs w:val="21"/>
          <w:lang w:eastAsia="zh-TW"/>
        </w:rPr>
        <w:t>８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TW"/>
        </w:rPr>
        <w:t xml:space="preserve">　</w:t>
      </w:r>
      <w:r w:rsidRPr="002911BB">
        <w:rPr>
          <w:rFonts w:ascii="ＭＳ 明朝" w:hAnsi="ＭＳ 明朝" w:cs="ＭＳ 明朝"/>
          <w:kern w:val="0"/>
          <w:sz w:val="21"/>
          <w:szCs w:val="21"/>
          <w:lang w:eastAsia="zh-TW"/>
        </w:rPr>
        <w:t>(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TW"/>
        </w:rPr>
        <w:t>第１６条関係</w:t>
      </w:r>
      <w:r w:rsidRPr="002911BB">
        <w:rPr>
          <w:rFonts w:ascii="ＭＳ 明朝" w:hAnsi="ＭＳ 明朝" w:cs="ＭＳ 明朝"/>
          <w:kern w:val="0"/>
          <w:sz w:val="21"/>
          <w:szCs w:val="21"/>
          <w:lang w:eastAsia="zh-TW"/>
        </w:rPr>
        <w:t>)</w:t>
      </w:r>
    </w:p>
    <w:p w14:paraId="308740C5" w14:textId="77777777" w:rsidR="007458B3" w:rsidRPr="002911BB" w:rsidRDefault="007458B3" w:rsidP="007458B3">
      <w:pPr>
        <w:spacing w:line="330" w:lineRule="exact"/>
        <w:rPr>
          <w:rFonts w:ascii="ＭＳ 明朝" w:hAnsi="Times New Roman"/>
          <w:kern w:val="0"/>
          <w:sz w:val="21"/>
          <w:szCs w:val="21"/>
          <w:lang w:eastAsia="zh-TW"/>
        </w:rPr>
      </w:pPr>
    </w:p>
    <w:p w14:paraId="4FCCA147" w14:textId="304B2CB0" w:rsidR="007458B3" w:rsidRPr="002911BB" w:rsidRDefault="007458B3" w:rsidP="007458B3">
      <w:pPr>
        <w:overflowPunct w:val="0"/>
        <w:adjustRightInd w:val="0"/>
        <w:spacing w:line="330" w:lineRule="exact"/>
        <w:jc w:val="right"/>
        <w:textAlignment w:val="baseline"/>
        <w:rPr>
          <w:rFonts w:ascii="ＭＳ 明朝" w:hAnsi="Times New Roman"/>
          <w:kern w:val="0"/>
          <w:sz w:val="21"/>
          <w:szCs w:val="21"/>
          <w:lang w:eastAsia="zh-TW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令和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TW"/>
        </w:rPr>
        <w:t xml:space="preserve">　年　　月　　日</w:t>
      </w:r>
    </w:p>
    <w:p w14:paraId="78540738" w14:textId="77777777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Times New Roman"/>
          <w:kern w:val="0"/>
          <w:sz w:val="21"/>
          <w:szCs w:val="21"/>
          <w:lang w:eastAsia="zh-TW"/>
        </w:rPr>
      </w:pPr>
    </w:p>
    <w:p w14:paraId="4AA5D4CC" w14:textId="77777777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Times New Roman"/>
          <w:kern w:val="0"/>
          <w:sz w:val="21"/>
          <w:szCs w:val="21"/>
          <w:lang w:eastAsia="zh-TW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TW"/>
        </w:rPr>
        <w:t xml:space="preserve">　環　境　大　臣　　殿</w:t>
      </w:r>
    </w:p>
    <w:p w14:paraId="56E16DD9" w14:textId="77777777" w:rsidR="007458B3" w:rsidRPr="002911BB" w:rsidRDefault="007458B3" w:rsidP="007458B3">
      <w:pPr>
        <w:overflowPunct w:val="0"/>
        <w:adjustRightInd w:val="0"/>
        <w:spacing w:line="330" w:lineRule="exact"/>
        <w:ind w:leftChars="1100" w:left="2494"/>
        <w:textAlignment w:val="baseline"/>
        <w:rPr>
          <w:rFonts w:ascii="ＭＳ 明朝" w:hAnsi="Times New Roman"/>
          <w:kern w:val="0"/>
          <w:sz w:val="21"/>
          <w:szCs w:val="21"/>
          <w:lang w:eastAsia="zh-TW"/>
        </w:rPr>
      </w:pPr>
    </w:p>
    <w:p w14:paraId="21401293" w14:textId="77777777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Times New Roman"/>
          <w:kern w:val="0"/>
          <w:sz w:val="21"/>
          <w:szCs w:val="21"/>
          <w:lang w:eastAsia="zh-TW"/>
        </w:rPr>
      </w:pPr>
    </w:p>
    <w:p w14:paraId="321544BB" w14:textId="77777777" w:rsidR="007458B3" w:rsidRPr="002911BB" w:rsidRDefault="007458B3" w:rsidP="007458B3">
      <w:pPr>
        <w:overflowPunct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74FA7DAA" w14:textId="77777777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補助事業者　住　　　　所</w:t>
      </w:r>
    </w:p>
    <w:p w14:paraId="48B3EAC1" w14:textId="77777777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3941BBAA" w14:textId="77777777" w:rsidR="007458B3" w:rsidRPr="002911BB" w:rsidRDefault="007458B3" w:rsidP="007458B3">
      <w:pPr>
        <w:overflowPunct w:val="0"/>
        <w:adjustRightInd w:val="0"/>
        <w:spacing w:line="33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7458B3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461100800"/>
        </w:rPr>
        <w:t>代表者の職・氏</w:t>
      </w:r>
      <w:r w:rsidRPr="007458B3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461100800"/>
        </w:rPr>
        <w:t>名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29C94286" w14:textId="77777777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　　　　　　　　</w:t>
      </w:r>
      <w:r w:rsidRPr="00CC5706">
        <w:rPr>
          <w:rFonts w:ascii="ＭＳ 明朝" w:hAnsi="ＭＳ 明朝" w:hint="eastAsia"/>
          <w:kern w:val="0"/>
          <w:sz w:val="21"/>
          <w:szCs w:val="21"/>
          <w:lang w:eastAsia="zh-TW"/>
        </w:rPr>
        <w:t>（押　印　省　略）</w:t>
      </w:r>
    </w:p>
    <w:p w14:paraId="2909D963" w14:textId="77777777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</w:t>
      </w:r>
    </w:p>
    <w:p w14:paraId="79E5621C" w14:textId="77777777" w:rsidR="007458B3" w:rsidRPr="002911BB" w:rsidRDefault="007458B3" w:rsidP="007458B3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令和８年度</w:t>
      </w:r>
      <w:r w:rsidRPr="002911BB">
        <w:rPr>
          <w:rFonts w:ascii="ＭＳ 明朝" w:hAnsi="ＭＳ 明朝" w:hint="eastAsia"/>
          <w:sz w:val="21"/>
          <w:szCs w:val="21"/>
          <w:lang w:eastAsia="zh-TW"/>
        </w:rPr>
        <w:t>二酸化炭素排出抑制対策事業費等補助金</w:t>
      </w:r>
    </w:p>
    <w:p w14:paraId="6FF1C062" w14:textId="77777777" w:rsidR="007458B3" w:rsidRDefault="007458B3" w:rsidP="007458B3">
      <w:pPr>
        <w:jc w:val="center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（地域共生型廃棄物発電等導入促進事業</w:t>
      </w:r>
    </w:p>
    <w:p w14:paraId="286E6551" w14:textId="77777777" w:rsidR="007458B3" w:rsidRPr="002911BB" w:rsidRDefault="007458B3" w:rsidP="007458B3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（うち地域の廃棄物を活用した地域エネルギー創出事業））</w:t>
      </w:r>
    </w:p>
    <w:p w14:paraId="2E3195B1" w14:textId="3AE0FA1F" w:rsidR="007458B3" w:rsidRPr="002911BB" w:rsidRDefault="007458B3" w:rsidP="007458B3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○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年度事業報告書</w:t>
      </w:r>
    </w:p>
    <w:p w14:paraId="3F4862CB" w14:textId="77777777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702E820" w14:textId="4E5DE3EB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年　　月　　日付け廃３Ｒ研第      号で交付決定の通知を受けた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hint="eastAsia"/>
          <w:sz w:val="21"/>
          <w:szCs w:val="21"/>
        </w:rPr>
        <w:t>について、</w:t>
      </w:r>
      <w:r>
        <w:rPr>
          <w:rFonts w:ascii="ＭＳ 明朝" w:hAnsi="ＭＳ 明朝" w:hint="eastAsia"/>
          <w:sz w:val="21"/>
          <w:szCs w:val="21"/>
        </w:rPr>
        <w:t>令和８年度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交付規程第１６条第１項の規定に基づき下記のとおり報告します。</w:t>
      </w:r>
    </w:p>
    <w:p w14:paraId="2590006C" w14:textId="77777777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06CFF2F" w14:textId="77777777" w:rsidR="007458B3" w:rsidRPr="002911BB" w:rsidRDefault="007458B3" w:rsidP="007458B3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108680A6" w14:textId="77777777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3021A3A" w14:textId="77777777" w:rsidR="007458B3" w:rsidRPr="002911BB" w:rsidRDefault="007458B3" w:rsidP="007458B3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１　補助事業の名称</w:t>
      </w:r>
    </w:p>
    <w:p w14:paraId="52B4E635" w14:textId="77777777" w:rsidR="007458B3" w:rsidRPr="002911BB" w:rsidRDefault="007458B3" w:rsidP="007458B3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0F04F82" w14:textId="77777777" w:rsidR="007458B3" w:rsidRPr="002911BB" w:rsidRDefault="007458B3" w:rsidP="007458B3">
      <w:pPr>
        <w:overflowPunct w:val="0"/>
        <w:spacing w:line="330" w:lineRule="exact"/>
        <w:textAlignment w:val="baseline"/>
        <w:rPr>
          <w:rFonts w:ascii="ＭＳ 明朝" w:hAnsi="Times New Roman"/>
          <w:kern w:val="0"/>
          <w:sz w:val="21"/>
          <w:szCs w:val="21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>２　事業実施による二酸化炭素排出削減効果等について</w:t>
      </w:r>
    </w:p>
    <w:p w14:paraId="1E26CFF2" w14:textId="6DB4C499" w:rsidR="007458B3" w:rsidRPr="002911BB" w:rsidRDefault="007458B3" w:rsidP="007458B3">
      <w:pPr>
        <w:overflowPunct w:val="0"/>
        <w:spacing w:line="330" w:lineRule="exact"/>
        <w:textAlignment w:val="baseline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TW"/>
        </w:rPr>
        <w:t xml:space="preserve">（１）　</w:t>
      </w:r>
      <w:r>
        <w:rPr>
          <w:rFonts w:ascii="Times New Roman" w:hAnsi="Times New Roman" w:cs="ＭＳ 明朝" w:hint="eastAsia"/>
          <w:kern w:val="0"/>
          <w:sz w:val="21"/>
          <w:szCs w:val="21"/>
        </w:rPr>
        <w:t>○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TW"/>
        </w:rPr>
        <w:t>年度二酸化炭素排出削減量（実績）</w:t>
      </w:r>
    </w:p>
    <w:p w14:paraId="520446B7" w14:textId="77777777" w:rsidR="007458B3" w:rsidRPr="002911BB" w:rsidRDefault="007458B3" w:rsidP="007458B3">
      <w:pPr>
        <w:overflowPunct w:val="0"/>
        <w:spacing w:line="330" w:lineRule="exact"/>
        <w:textAlignment w:val="baseline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</w:p>
    <w:p w14:paraId="0919AA9F" w14:textId="0D32B97C" w:rsidR="007458B3" w:rsidRPr="002911BB" w:rsidRDefault="007458B3" w:rsidP="007458B3">
      <w:pPr>
        <w:overflowPunct w:val="0"/>
        <w:spacing w:line="330" w:lineRule="exact"/>
        <w:textAlignment w:val="baseline"/>
        <w:rPr>
          <w:rFonts w:ascii="ＭＳ 明朝" w:hAnsi="Times New Roman"/>
          <w:kern w:val="0"/>
          <w:sz w:val="21"/>
          <w:szCs w:val="21"/>
          <w:lang w:eastAsia="zh-TW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TW"/>
        </w:rPr>
        <w:t xml:space="preserve">（２）　</w:t>
      </w:r>
      <w:r>
        <w:rPr>
          <w:rFonts w:ascii="Times New Roman" w:hAnsi="Times New Roman" w:cs="ＭＳ 明朝" w:hint="eastAsia"/>
          <w:kern w:val="0"/>
          <w:sz w:val="21"/>
          <w:szCs w:val="21"/>
        </w:rPr>
        <w:t>○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TW"/>
        </w:rPr>
        <w:t>年度燃料利用量（実績）</w:t>
      </w:r>
    </w:p>
    <w:p w14:paraId="38B3402C" w14:textId="30401854" w:rsidR="007458B3" w:rsidRPr="002911BB" w:rsidRDefault="007458B3" w:rsidP="007458B3">
      <w:pPr>
        <w:overflowPunct w:val="0"/>
        <w:spacing w:line="330" w:lineRule="exact"/>
        <w:ind w:left="393" w:hangingChars="200" w:hanging="393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4FB1AA7B" w14:textId="77777777" w:rsidR="007458B3" w:rsidRPr="002911BB" w:rsidRDefault="007458B3" w:rsidP="007458B3">
      <w:pPr>
        <w:overflowPunct w:val="0"/>
        <w:spacing w:line="330" w:lineRule="exact"/>
        <w:ind w:left="393" w:hangingChars="200" w:hanging="393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>（３）実績報告書における二酸化炭素排出削減量・燃料利用量に達しなかった場合の原因</w:t>
      </w:r>
    </w:p>
    <w:p w14:paraId="6DE609FF" w14:textId="77777777" w:rsidR="007458B3" w:rsidRPr="002911BB" w:rsidRDefault="007458B3" w:rsidP="007458B3">
      <w:pPr>
        <w:overflowPunct w:val="0"/>
        <w:spacing w:line="330" w:lineRule="exact"/>
        <w:ind w:left="393" w:hangingChars="200" w:hanging="393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2D1A6942" w14:textId="77777777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３　本件責任者及び担当者の氏名、連絡先等</w:t>
      </w:r>
    </w:p>
    <w:p w14:paraId="6944D8EC" w14:textId="77777777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1142CEAC" w14:textId="77777777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4AFF5667" w14:textId="77777777" w:rsidR="007458B3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（３）連絡先（電話番号・Eメールアドレス）</w:t>
      </w:r>
    </w:p>
    <w:p w14:paraId="40A296EB" w14:textId="77777777" w:rsidR="007458B3" w:rsidRPr="002911BB" w:rsidRDefault="007458B3" w:rsidP="007458B3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884859F" w14:textId="77777777" w:rsidR="007458B3" w:rsidRPr="002911BB" w:rsidRDefault="007458B3" w:rsidP="007458B3">
      <w:pPr>
        <w:overflowPunct w:val="0"/>
        <w:adjustRightInd w:val="0"/>
        <w:spacing w:line="330" w:lineRule="exact"/>
        <w:ind w:left="246" w:hangingChars="125" w:hanging="246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注１　交付規程</w:t>
      </w:r>
      <w:r w:rsidRPr="002911BB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第３条第３項の規定に基づき共同で交付申請した場合は、代表事業者が報告すること。</w:t>
      </w:r>
    </w:p>
    <w:p w14:paraId="0B8C9F63" w14:textId="41FD62CA" w:rsidR="00A06092" w:rsidRPr="007458B3" w:rsidRDefault="007458B3" w:rsidP="007458B3">
      <w:pPr>
        <w:overflowPunct w:val="0"/>
        <w:adjustRightInd w:val="0"/>
        <w:spacing w:line="330" w:lineRule="exact"/>
        <w:ind w:leftChars="1" w:left="567" w:hangingChars="287" w:hanging="565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 xml:space="preserve">注２　</w:t>
      </w:r>
      <w:r>
        <w:rPr>
          <w:rFonts w:ascii="ＭＳ 明朝" w:hAnsi="ＭＳ 明朝" w:hint="eastAsia"/>
          <w:kern w:val="0"/>
          <w:sz w:val="21"/>
          <w:szCs w:val="21"/>
        </w:rPr>
        <w:t>２</w:t>
      </w:r>
      <w:r w:rsidRPr="002911BB">
        <w:rPr>
          <w:rFonts w:ascii="ＭＳ 明朝" w:hAnsi="ＭＳ 明朝" w:hint="eastAsia"/>
          <w:kern w:val="0"/>
          <w:sz w:val="21"/>
          <w:szCs w:val="21"/>
        </w:rPr>
        <w:t>（２）は、廃棄物燃料製造事業の場合に限る。</w:t>
      </w:r>
    </w:p>
    <w:sectPr w:rsidR="00A06092" w:rsidRPr="007458B3" w:rsidSect="007458B3">
      <w:pgSz w:w="11906" w:h="16838" w:code="9"/>
      <w:pgMar w:top="1276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A2FE" w14:textId="77777777" w:rsidR="00CF26AB" w:rsidRDefault="00CF26AB" w:rsidP="00DB3F82">
      <w:r>
        <w:separator/>
      </w:r>
    </w:p>
  </w:endnote>
  <w:endnote w:type="continuationSeparator" w:id="0">
    <w:p w14:paraId="5CB17C52" w14:textId="77777777" w:rsidR="00CF26AB" w:rsidRDefault="00CF26AB" w:rsidP="00D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E42BE" w14:textId="77777777" w:rsidR="00CF26AB" w:rsidRDefault="00CF26AB" w:rsidP="00DB3F82">
      <w:r>
        <w:separator/>
      </w:r>
    </w:p>
  </w:footnote>
  <w:footnote w:type="continuationSeparator" w:id="0">
    <w:p w14:paraId="32DA89C7" w14:textId="77777777" w:rsidR="00CF26AB" w:rsidRDefault="00CF26AB" w:rsidP="00DB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6046C0"/>
    <w:multiLevelType w:val="hybridMultilevel"/>
    <w:tmpl w:val="262CC756"/>
    <w:lvl w:ilvl="0" w:tplc="6EA4F6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610619439">
    <w:abstractNumId w:val="2"/>
  </w:num>
  <w:num w:numId="2" w16cid:durableId="1466696619">
    <w:abstractNumId w:val="0"/>
  </w:num>
  <w:num w:numId="3" w16cid:durableId="1092553837">
    <w:abstractNumId w:val="3"/>
  </w:num>
  <w:num w:numId="4" w16cid:durableId="162851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7"/>
    <w:rsid w:val="00023996"/>
    <w:rsid w:val="000A1A66"/>
    <w:rsid w:val="00124E4F"/>
    <w:rsid w:val="00153764"/>
    <w:rsid w:val="001A7DF8"/>
    <w:rsid w:val="001B5FC0"/>
    <w:rsid w:val="00272694"/>
    <w:rsid w:val="002A596F"/>
    <w:rsid w:val="003002BF"/>
    <w:rsid w:val="004639E5"/>
    <w:rsid w:val="00551356"/>
    <w:rsid w:val="00557038"/>
    <w:rsid w:val="00564C2B"/>
    <w:rsid w:val="0061251F"/>
    <w:rsid w:val="00743FE9"/>
    <w:rsid w:val="007458B3"/>
    <w:rsid w:val="007B5FAF"/>
    <w:rsid w:val="0082404A"/>
    <w:rsid w:val="008B25AD"/>
    <w:rsid w:val="008E4C24"/>
    <w:rsid w:val="0090733B"/>
    <w:rsid w:val="00943AA4"/>
    <w:rsid w:val="009F2ACD"/>
    <w:rsid w:val="009F79B6"/>
    <w:rsid w:val="00A06092"/>
    <w:rsid w:val="00A22BFE"/>
    <w:rsid w:val="00A90F57"/>
    <w:rsid w:val="00AA4627"/>
    <w:rsid w:val="00AE3DE8"/>
    <w:rsid w:val="00B4752B"/>
    <w:rsid w:val="00BA2534"/>
    <w:rsid w:val="00BA3783"/>
    <w:rsid w:val="00BE4916"/>
    <w:rsid w:val="00BF3417"/>
    <w:rsid w:val="00C233B7"/>
    <w:rsid w:val="00C764A2"/>
    <w:rsid w:val="00CF26AB"/>
    <w:rsid w:val="00D04F07"/>
    <w:rsid w:val="00D6526D"/>
    <w:rsid w:val="00D91346"/>
    <w:rsid w:val="00DB0D86"/>
    <w:rsid w:val="00DB3F82"/>
    <w:rsid w:val="00DD779D"/>
    <w:rsid w:val="00EF7E26"/>
    <w:rsid w:val="00F5072F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1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24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F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F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F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F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F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F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61251F"/>
    <w:pPr>
      <w:jc w:val="center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f0">
    <w:name w:val="Closing"/>
    <w:basedOn w:val="a"/>
    <w:link w:val="af1"/>
    <w:uiPriority w:val="99"/>
    <w:unhideWhenUsed/>
    <w:rsid w:val="0061251F"/>
    <w:pPr>
      <w:jc w:val="righ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375</Characters>
  <Application>Microsoft Office Word</Application>
  <DocSecurity>0</DocSecurity>
  <Lines>28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2026-04-16T05:55:00Z</dcterms:created>
  <dcterms:modified xsi:type="dcterms:W3CDTF">2026-04-16T07:44:00Z</dcterms:modified>
</cp:coreProperties>
</file>