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3BD2" w14:textId="488277D1" w:rsidR="00FD5430" w:rsidRPr="007900D5" w:rsidRDefault="00FD5430" w:rsidP="0080418D">
      <w:pPr>
        <w:kinsoku w:val="0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様式第２（第６条関係）</w:t>
      </w:r>
    </w:p>
    <w:p w14:paraId="1CC5A0E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F07AFCC" w14:textId="3E235FE0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14F0120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8F1811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43F35A87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69E4C5D5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865F9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60DC3D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91F4B2C" w14:textId="125259D6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3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3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411DC125" w14:textId="77777777" w:rsidR="0079595C" w:rsidRPr="007900D5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4093D40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50C7207" w14:textId="5FAFCC9B" w:rsidR="00FD5430" w:rsidRPr="007900D5" w:rsidRDefault="006406BA" w:rsidP="00704097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Pr="007900D5">
        <w:rPr>
          <w:rFonts w:ascii="ＭＳ 明朝" w:hAnsi="ＭＳ 明朝" w:hint="eastAsia"/>
          <w:szCs w:val="24"/>
        </w:rPr>
        <w:t>（第２次補正予算）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C41094B" w14:textId="77777777" w:rsidR="006406BA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197F30EB" w14:textId="3299AAFA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変更交付申請書</w:t>
      </w:r>
    </w:p>
    <w:p w14:paraId="3F845E9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DC209" w14:textId="54CB1011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335DC8">
        <w:rPr>
          <w:rFonts w:ascii="ＭＳ 明朝" w:eastAsia="ＭＳ 明朝" w:hAnsi="ＭＳ 明朝" w:cs="ＭＳ 明朝" w:hint="eastAsia"/>
          <w:kern w:val="0"/>
          <w:szCs w:val="24"/>
        </w:rPr>
        <w:t>令和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年　　月　　日付け</w:t>
      </w:r>
      <w:r w:rsidR="00335DC8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を下記のとおり変更したいので、</w:t>
      </w:r>
      <w:r w:rsidR="006406BA"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="006406BA" w:rsidRPr="007900D5">
        <w:rPr>
          <w:rFonts w:ascii="ＭＳ 明朝" w:hAnsi="ＭＳ 明朝" w:hint="eastAsia"/>
          <w:szCs w:val="24"/>
        </w:rPr>
        <w:t>（第２次補正予算）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7A79C4C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C7F33FA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7BC25FF" w14:textId="3BD6AC7E" w:rsidR="00704097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補助変更申請額</w:t>
      </w:r>
    </w:p>
    <w:p w14:paraId="44FCFEC4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変更内容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347CFE3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変更理由</w:t>
      </w:r>
    </w:p>
    <w:p w14:paraId="3A316B75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270CC23" w14:textId="3DBA0A10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>４　変更が補助事業に及ぼす影響</w:t>
      </w:r>
    </w:p>
    <w:p w14:paraId="405FA8C7" w14:textId="10D026CF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５　</w:t>
      </w:r>
      <w:r w:rsidRPr="007900D5">
        <w:t>本件責任者及び担当者の氏名、連絡先等</w:t>
      </w:r>
    </w:p>
    <w:p w14:paraId="30DAC178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533CF701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64DCB61B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789888DB" w14:textId="0277A840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EC7259C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１の金額欄の上部に（　）書きで当初交付決定額を記載する。</w:t>
      </w:r>
    </w:p>
    <w:p w14:paraId="08FA8274" w14:textId="77777777" w:rsidR="00FD5430" w:rsidRPr="007900D5" w:rsidRDefault="00FD5430" w:rsidP="00930568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添付書類は、様式第１のそれぞれに準じて変更部分について作成することとし、別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紙２については、変更前の金額を上段に（　）書きし、変更後の金額を下段に記載すること。</w:t>
      </w:r>
    </w:p>
    <w:p w14:paraId="5547C433" w14:textId="47FAFFB3" w:rsidR="00FD5430" w:rsidRPr="00ED0523" w:rsidRDefault="00FD5430" w:rsidP="00ED0523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sectPr w:rsidR="00FD5430" w:rsidRPr="00ED0523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5DC8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18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0523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CB10B3B2-0FE3-41A6-A5DD-0BA5A9C9C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2023-03-20T04:02:00Z</cp:lastPrinted>
  <dcterms:created xsi:type="dcterms:W3CDTF">2023-04-21T07:32:00Z</dcterms:created>
  <dcterms:modified xsi:type="dcterms:W3CDTF">2023-04-24T02:38:00Z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