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82F2" w14:textId="77777777" w:rsidR="00762362" w:rsidRPr="002911BB" w:rsidRDefault="00762362" w:rsidP="00762362">
      <w:pPr>
        <w:spacing w:line="320" w:lineRule="exact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様式第２（第６条関係）</w:t>
      </w:r>
    </w:p>
    <w:p w14:paraId="64B57F63" w14:textId="77777777" w:rsidR="00762362" w:rsidRPr="002911BB" w:rsidRDefault="00762362" w:rsidP="0076236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21E4F460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677FC091" w14:textId="77777777" w:rsidR="00762362" w:rsidRPr="002911BB" w:rsidRDefault="00762362" w:rsidP="00762362">
      <w:pPr>
        <w:overflowPunct w:val="0"/>
        <w:adjustRightInd w:val="0"/>
        <w:spacing w:line="320" w:lineRule="exact"/>
        <w:ind w:firstLineChars="500" w:firstLine="105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殿</w:t>
      </w:r>
    </w:p>
    <w:p w14:paraId="2B0B75A2" w14:textId="77777777" w:rsidR="00762362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1ACA476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072E3031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11FB7BE1" w14:textId="77777777" w:rsidR="00762362" w:rsidRDefault="00762362" w:rsidP="00762362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762362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260736256"/>
        </w:rPr>
        <w:t>代表者の職・氏</w:t>
      </w:r>
      <w:r w:rsidRPr="00762362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260736256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7CC236D" w14:textId="77777777" w:rsidR="00762362" w:rsidRPr="0030693C" w:rsidRDefault="00762362" w:rsidP="00762362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6D7811BE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324D9DAF" w14:textId="77777777" w:rsidR="00762362" w:rsidRPr="002911BB" w:rsidRDefault="00762362" w:rsidP="0076236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５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66A71F8F" w14:textId="77777777" w:rsidR="00762362" w:rsidRPr="002911BB" w:rsidRDefault="00762362" w:rsidP="0076236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bookmarkStart w:id="0" w:name="_Hlk61509857"/>
      <w:r w:rsidRPr="002911BB">
        <w:rPr>
          <w:rFonts w:ascii="ＭＳ 明朝" w:hAnsi="ＭＳ 明朝" w:hint="eastAsia"/>
          <w:sz w:val="21"/>
          <w:szCs w:val="21"/>
        </w:rPr>
        <w:t>廃棄物処理×脱炭素化</w:t>
      </w:r>
      <w:bookmarkEnd w:id="0"/>
      <w:r w:rsidRPr="002911BB">
        <w:rPr>
          <w:rFonts w:ascii="ＭＳ 明朝" w:hAnsi="ＭＳ 明朝" w:hint="eastAsia"/>
          <w:sz w:val="21"/>
          <w:szCs w:val="21"/>
        </w:rPr>
        <w:t>によるマルチベネフィット達成促進事業</w:t>
      </w:r>
    </w:p>
    <w:p w14:paraId="34729AC0" w14:textId="77777777" w:rsidR="00762362" w:rsidRPr="002911BB" w:rsidRDefault="00762362" w:rsidP="0076236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（うち廃棄物エネルギーの有効活用によるマルチベネフィット達成促進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事業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））</w:t>
      </w:r>
    </w:p>
    <w:p w14:paraId="2BA77D83" w14:textId="77777777" w:rsidR="00762362" w:rsidRPr="002911BB" w:rsidRDefault="00762362" w:rsidP="0076236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変更交付申請書</w:t>
      </w:r>
    </w:p>
    <w:p w14:paraId="5386C230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3D47CBB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>
        <w:rPr>
          <w:rFonts w:ascii="ＭＳ 明朝" w:hAnsi="ＭＳ 明朝" w:hint="eastAsia"/>
          <w:sz w:val="21"/>
          <w:szCs w:val="21"/>
        </w:rPr>
        <w:t>（うち廃棄物エネルギーの有効活用によるマルチベネフィット達成促進</w:t>
      </w:r>
      <w:r w:rsidRPr="007F14D1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>
        <w:rPr>
          <w:rFonts w:ascii="ＭＳ 明朝" w:hAnsi="ＭＳ 明朝" w:hint="eastAsia"/>
          <w:sz w:val="21"/>
          <w:szCs w:val="21"/>
        </w:rPr>
        <w:t>（うち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廃棄物エネルギーの有効活用によるマルチベネフィット達成促進事業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Pr="002911BB">
        <w:rPr>
          <w:rFonts w:ascii="ＭＳ 明朝" w:hAnsi="ＭＳ 明朝" w:hint="eastAsia"/>
          <w:sz w:val="21"/>
          <w:szCs w:val="21"/>
        </w:rPr>
        <w:t>）交付規程（以下「交付規程」という。）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39C21535" w14:textId="77777777" w:rsidR="00762362" w:rsidRPr="002911BB" w:rsidRDefault="00762362" w:rsidP="00762362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5B47515" w14:textId="77777777" w:rsidR="00762362" w:rsidRPr="002911BB" w:rsidRDefault="00762362" w:rsidP="0076236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6FC96DF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3334C699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AB3B068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補助変更申請額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2A832A93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05050400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2C772920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72718225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変更理由</w:t>
      </w:r>
    </w:p>
    <w:p w14:paraId="079AB743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55753585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C93014B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変更が補助事業に及ぼす影響</w:t>
      </w:r>
    </w:p>
    <w:p w14:paraId="7EA542C7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4FFD6C3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本件責任者及び担当者の氏名、連絡先等</w:t>
      </w:r>
    </w:p>
    <w:p w14:paraId="05DEC418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4E158A9C" w14:textId="77777777" w:rsidR="00762362" w:rsidRPr="002911BB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B735DDC" w14:textId="77777777" w:rsidR="00762362" w:rsidRPr="00762362" w:rsidRDefault="00762362" w:rsidP="00762362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03E49CF0" w14:textId="77777777" w:rsidR="00762362" w:rsidRPr="002911BB" w:rsidRDefault="00762362" w:rsidP="00762362">
      <w:pPr>
        <w:overflowPunct w:val="0"/>
        <w:adjustRightInd w:val="0"/>
        <w:spacing w:line="320" w:lineRule="exact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規程第３条第３項の規定に基づき共同で交付申請した場合は、代表事業者が申請すること。</w:t>
      </w:r>
    </w:p>
    <w:p w14:paraId="746558C2" w14:textId="77777777" w:rsidR="00762362" w:rsidRPr="002911BB" w:rsidRDefault="00762362" w:rsidP="00762362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の金額欄の上部に（　）書きで当初交付決定額を記載する。</w:t>
      </w:r>
    </w:p>
    <w:p w14:paraId="6F0B05CE" w14:textId="77777777" w:rsidR="004647BC" w:rsidRPr="00762362" w:rsidRDefault="00762362" w:rsidP="00762362">
      <w:pPr>
        <w:overflowPunct w:val="0"/>
        <w:adjustRightInd w:val="0"/>
        <w:spacing w:line="320" w:lineRule="exact"/>
        <w:ind w:leftChars="87" w:left="450" w:hangingChars="115" w:hanging="241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添付書類は、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別紙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１のそれぞれに準じて変更部分について作成することとし、別紙２については、変更前の金額を上段に（　）書きし、変更後の金額を下段に記載すること。</w:t>
      </w:r>
    </w:p>
    <w:sectPr w:rsidR="004647BC" w:rsidRPr="00762362" w:rsidSect="00762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62"/>
    <w:rsid w:val="004647BC"/>
    <w:rsid w:val="007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CDDDE"/>
  <w15:chartTrackingRefBased/>
  <w15:docId w15:val="{AB887E63-70AB-4C36-B85D-DB4C6B25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6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9331EC40-5917-41FA-958A-77055AC25137}"/>
</file>

<file path=customXml/itemProps2.xml><?xml version="1.0" encoding="utf-8"?>
<ds:datastoreItem xmlns:ds="http://schemas.openxmlformats.org/officeDocument/2006/customXml" ds:itemID="{B76824C0-F103-4344-9878-E3F106D45FD5}"/>
</file>

<file path=customXml/itemProps3.xml><?xml version="1.0" encoding="utf-8"?>
<ds:datastoreItem xmlns:ds="http://schemas.openxmlformats.org/officeDocument/2006/customXml" ds:itemID="{0182BA92-E00F-47D6-9B2C-870FB4FEE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2023-04-27T01:49:00Z</dcterms:created>
  <dcterms:modified xsi:type="dcterms:W3CDTF">2023-04-27T01:52:00Z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